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715" w:rsidRPr="00130715" w:rsidRDefault="00130715" w:rsidP="00130715">
      <w:pPr>
        <w:shd w:val="clear" w:color="auto" w:fill="FFFFFF"/>
        <w:spacing w:before="150" w:after="300" w:line="240" w:lineRule="auto"/>
        <w:jc w:val="center"/>
        <w:textAlignment w:val="top"/>
        <w:outlineLvl w:val="0"/>
        <w:rPr>
          <w:rFonts w:ascii="Times New Roman" w:eastAsia="Times New Roman" w:hAnsi="Times New Roman" w:cs="Times New Roman"/>
          <w:color w:val="0090C6"/>
          <w:kern w:val="36"/>
          <w:sz w:val="39"/>
          <w:szCs w:val="39"/>
          <w:lang w:eastAsia="ru-RU"/>
        </w:rPr>
      </w:pPr>
      <w:r w:rsidRPr="00130715">
        <w:rPr>
          <w:rFonts w:ascii="Times New Roman" w:eastAsia="Times New Roman" w:hAnsi="Times New Roman" w:cs="Times New Roman"/>
          <w:color w:val="0090C6"/>
          <w:kern w:val="36"/>
          <w:sz w:val="39"/>
          <w:szCs w:val="39"/>
          <w:lang w:eastAsia="ru-RU"/>
        </w:rPr>
        <w:t>Информация о ценах (тарифах) на жилищно-коммунальные ресурсы на 2017 г. для  собственников помещений МКД №</w:t>
      </w:r>
      <w:r w:rsidR="00387140">
        <w:rPr>
          <w:rFonts w:ascii="Times New Roman" w:eastAsia="Times New Roman" w:hAnsi="Times New Roman" w:cs="Times New Roman"/>
          <w:color w:val="0090C6"/>
          <w:kern w:val="36"/>
          <w:sz w:val="39"/>
          <w:szCs w:val="39"/>
          <w:lang w:eastAsia="ru-RU"/>
        </w:rPr>
        <w:t>54</w:t>
      </w:r>
      <w:r w:rsidRPr="00130715">
        <w:rPr>
          <w:rFonts w:ascii="Times New Roman" w:eastAsia="Times New Roman" w:hAnsi="Times New Roman" w:cs="Times New Roman"/>
          <w:color w:val="0090C6"/>
          <w:kern w:val="36"/>
          <w:sz w:val="39"/>
          <w:szCs w:val="39"/>
          <w:lang w:eastAsia="ru-RU"/>
        </w:rPr>
        <w:t xml:space="preserve"> по </w:t>
      </w:r>
      <w:r w:rsidR="00153BD8">
        <w:rPr>
          <w:rFonts w:ascii="Times New Roman" w:eastAsia="Times New Roman" w:hAnsi="Times New Roman" w:cs="Times New Roman"/>
          <w:color w:val="0090C6"/>
          <w:kern w:val="36"/>
          <w:sz w:val="39"/>
          <w:szCs w:val="39"/>
          <w:lang w:eastAsia="ru-RU"/>
        </w:rPr>
        <w:t>ул</w:t>
      </w:r>
      <w:r w:rsidRPr="00130715">
        <w:rPr>
          <w:rFonts w:ascii="Times New Roman" w:eastAsia="Times New Roman" w:hAnsi="Times New Roman" w:cs="Times New Roman"/>
          <w:color w:val="0090C6"/>
          <w:kern w:val="36"/>
          <w:sz w:val="39"/>
          <w:szCs w:val="39"/>
          <w:lang w:eastAsia="ru-RU"/>
        </w:rPr>
        <w:t xml:space="preserve">. </w:t>
      </w:r>
      <w:r w:rsidR="00387140">
        <w:rPr>
          <w:rFonts w:ascii="Times New Roman" w:eastAsia="Times New Roman" w:hAnsi="Times New Roman" w:cs="Times New Roman"/>
          <w:color w:val="0090C6"/>
          <w:kern w:val="36"/>
          <w:sz w:val="39"/>
          <w:szCs w:val="39"/>
          <w:lang w:eastAsia="ru-RU"/>
        </w:rPr>
        <w:t>Карла Маркса</w:t>
      </w:r>
    </w:p>
    <w:p w:rsidR="00130715" w:rsidRPr="00130715" w:rsidRDefault="00130715" w:rsidP="00130715">
      <w:pPr>
        <w:shd w:val="clear" w:color="auto" w:fill="FFFFFF"/>
        <w:spacing w:after="0" w:line="240" w:lineRule="auto"/>
        <w:ind w:firstLine="708"/>
        <w:jc w:val="both"/>
        <w:textAlignment w:val="top"/>
        <w:rPr>
          <w:rFonts w:ascii="Times New Roman" w:eastAsia="Times New Roman" w:hAnsi="Times New Roman" w:cs="Times New Roman"/>
          <w:color w:val="333333"/>
          <w:sz w:val="24"/>
          <w:szCs w:val="24"/>
          <w:lang w:eastAsia="ru-RU"/>
        </w:rPr>
      </w:pPr>
      <w:r w:rsidRPr="00130715">
        <w:rPr>
          <w:rFonts w:ascii="Times New Roman" w:eastAsia="Times New Roman" w:hAnsi="Times New Roman" w:cs="Times New Roman"/>
          <w:color w:val="333333"/>
          <w:sz w:val="24"/>
          <w:szCs w:val="24"/>
          <w:lang w:eastAsia="ru-RU"/>
        </w:rPr>
        <w:t>Постановление Администрации г. Нижний Тагил от 30.12.2016 № 3650-ПА </w:t>
      </w:r>
      <w:r>
        <w:rPr>
          <w:rFonts w:ascii="Times New Roman" w:eastAsia="Times New Roman" w:hAnsi="Times New Roman" w:cs="Times New Roman"/>
          <w:color w:val="333333"/>
          <w:sz w:val="24"/>
          <w:szCs w:val="24"/>
          <w:lang w:eastAsia="ru-RU"/>
        </w:rPr>
        <w:t>«</w:t>
      </w:r>
      <w:r w:rsidRPr="00130715">
        <w:rPr>
          <w:rFonts w:ascii="Times New Roman" w:eastAsia="Times New Roman" w:hAnsi="Times New Roman" w:cs="Times New Roman"/>
          <w:color w:val="333333"/>
          <w:sz w:val="24"/>
          <w:szCs w:val="24"/>
          <w:lang w:eastAsia="ru-RU"/>
        </w:rPr>
        <w:t>Об установлении размеров платы за пользование жилым помещением и за услуги по содержанию и ремонту общего имущества многоквартирных жилых домов на территории города Нижний Тагил на 2017 год.</w:t>
      </w:r>
    </w:p>
    <w:p w:rsidR="00130715" w:rsidRPr="00130715" w:rsidRDefault="00130715" w:rsidP="00130715">
      <w:pPr>
        <w:shd w:val="clear" w:color="auto" w:fill="FFFFFF"/>
        <w:spacing w:after="0" w:line="240" w:lineRule="auto"/>
        <w:jc w:val="both"/>
        <w:textAlignment w:val="top"/>
        <w:rPr>
          <w:rFonts w:ascii="Times New Roman" w:eastAsia="Times New Roman" w:hAnsi="Times New Roman" w:cs="Times New Roman"/>
          <w:color w:val="333333"/>
          <w:sz w:val="24"/>
          <w:szCs w:val="24"/>
          <w:lang w:eastAsia="ru-RU"/>
        </w:rPr>
      </w:pPr>
      <w:r w:rsidRPr="00130715">
        <w:rPr>
          <w:rFonts w:ascii="Times New Roman" w:eastAsia="Times New Roman" w:hAnsi="Times New Roman" w:cs="Times New Roman"/>
          <w:color w:val="333333"/>
          <w:sz w:val="24"/>
          <w:szCs w:val="24"/>
          <w:lang w:eastAsia="ru-RU"/>
        </w:rPr>
        <w:t> </w:t>
      </w:r>
    </w:p>
    <w:p w:rsidR="00130715" w:rsidRPr="00130715" w:rsidRDefault="00130715" w:rsidP="00130715">
      <w:pPr>
        <w:shd w:val="clear" w:color="auto" w:fill="FFFFFF"/>
        <w:spacing w:after="0" w:line="240" w:lineRule="auto"/>
        <w:jc w:val="both"/>
        <w:textAlignment w:val="top"/>
        <w:rPr>
          <w:rFonts w:ascii="Times New Roman" w:eastAsia="Times New Roman" w:hAnsi="Times New Roman" w:cs="Times New Roman"/>
          <w:color w:val="333333"/>
          <w:sz w:val="24"/>
          <w:szCs w:val="24"/>
          <w:lang w:eastAsia="ru-RU"/>
        </w:rPr>
      </w:pPr>
      <w:proofErr w:type="gramStart"/>
      <w:r w:rsidRPr="00130715">
        <w:rPr>
          <w:rFonts w:ascii="Times New Roman" w:eastAsia="Times New Roman" w:hAnsi="Times New Roman" w:cs="Times New Roman"/>
          <w:color w:val="333333"/>
          <w:sz w:val="24"/>
          <w:szCs w:val="24"/>
          <w:lang w:eastAsia="ru-RU"/>
        </w:rPr>
        <w:t>1) Размер платы за услуги по содержанию и ремонту жилья для нанимателей жилых помещений по договорам социального найма и договорам найма жилых помещений государственного или муниципального жилого фонда, включая специализированные жилые помещения, для собственников жилых помещений, которые не приняли на общем собрании решение об установлении размера платы (применяется для всех домов).</w:t>
      </w:r>
      <w:proofErr w:type="gramEnd"/>
    </w:p>
    <w:p w:rsidR="00130715" w:rsidRPr="00130715" w:rsidRDefault="00130715" w:rsidP="00130715">
      <w:pPr>
        <w:shd w:val="clear" w:color="auto" w:fill="FFFFFF"/>
        <w:spacing w:after="0" w:line="240" w:lineRule="auto"/>
        <w:textAlignment w:val="top"/>
        <w:rPr>
          <w:rFonts w:ascii="Arial" w:eastAsia="Times New Roman" w:hAnsi="Arial" w:cs="Arial"/>
          <w:color w:val="333333"/>
          <w:sz w:val="21"/>
          <w:szCs w:val="21"/>
          <w:lang w:eastAsia="ru-RU"/>
        </w:rPr>
      </w:pPr>
      <w:r w:rsidRPr="00130715">
        <w:rPr>
          <w:rFonts w:ascii="Arial" w:eastAsia="Times New Roman" w:hAnsi="Arial" w:cs="Arial"/>
          <w:color w:val="333333"/>
          <w:sz w:val="21"/>
          <w:szCs w:val="21"/>
          <w:lang w:eastAsia="ru-RU"/>
        </w:rPr>
        <w:t> </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510"/>
        <w:gridCol w:w="3956"/>
        <w:gridCol w:w="1275"/>
        <w:gridCol w:w="1933"/>
        <w:gridCol w:w="1861"/>
      </w:tblGrid>
      <w:tr w:rsidR="00130715"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xml:space="preserve">№ </w:t>
            </w:r>
            <w:proofErr w:type="gramStart"/>
            <w:r w:rsidRPr="00130715">
              <w:rPr>
                <w:rFonts w:ascii="Times New Roman" w:eastAsia="Times New Roman" w:hAnsi="Times New Roman" w:cs="Times New Roman"/>
                <w:sz w:val="18"/>
                <w:szCs w:val="18"/>
                <w:lang w:eastAsia="ru-RU"/>
              </w:rPr>
              <w:t>п</w:t>
            </w:r>
            <w:proofErr w:type="gramEnd"/>
            <w:r w:rsidRPr="00130715">
              <w:rPr>
                <w:rFonts w:ascii="Times New Roman" w:eastAsia="Times New Roman" w:hAnsi="Times New Roman" w:cs="Times New Roman"/>
                <w:sz w:val="18"/>
                <w:szCs w:val="18"/>
                <w:lang w:eastAsia="ru-RU"/>
              </w:rPr>
              <w:t>/п</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Вид жилищной услуги</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Единица измерения</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Размер платы в рублях с 01.07.2016г. </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Размер платы в рублях с 01.07.2017г</w:t>
            </w:r>
          </w:p>
        </w:tc>
      </w:tr>
      <w:tr w:rsidR="00130715" w:rsidRPr="00130715" w:rsidTr="00130715">
        <w:tc>
          <w:tcPr>
            <w:tcW w:w="0" w:type="auto"/>
            <w:gridSpan w:val="5"/>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Autospacing="1" w:after="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b/>
                <w:bCs/>
                <w:sz w:val="18"/>
                <w:szCs w:val="18"/>
                <w:bdr w:val="none" w:sz="0" w:space="0" w:color="auto" w:frame="1"/>
                <w:lang w:eastAsia="ru-RU"/>
              </w:rPr>
              <w:t>В изолированных жилых помещениях (с 1 кв. метра общей площади)</w:t>
            </w:r>
          </w:p>
        </w:tc>
      </w:tr>
      <w:tr w:rsidR="00130715"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Содержание жилищного фонда и текущий ремонт внутридомового и инженерного оборудования</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кв. м</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9,64 </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10,03 </w:t>
            </w:r>
          </w:p>
        </w:tc>
      </w:tr>
      <w:tr w:rsidR="00130715"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2. </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Содержание общедомовых приборов учета электрической энергии</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w:t>
            </w:r>
            <w:proofErr w:type="spellStart"/>
            <w:r w:rsidRPr="00130715">
              <w:rPr>
                <w:rFonts w:ascii="Times New Roman" w:eastAsia="Times New Roman" w:hAnsi="Times New Roman" w:cs="Times New Roman"/>
                <w:sz w:val="18"/>
                <w:szCs w:val="18"/>
                <w:lang w:eastAsia="ru-RU"/>
              </w:rPr>
              <w:t>кв.м</w:t>
            </w:r>
            <w:proofErr w:type="spellEnd"/>
            <w:r w:rsidRPr="00130715">
              <w:rPr>
                <w:rFonts w:ascii="Times New Roman" w:eastAsia="Times New Roman" w:hAnsi="Times New Roman" w:cs="Times New Roman"/>
                <w:sz w:val="18"/>
                <w:szCs w:val="18"/>
                <w:lang w:eastAsia="ru-RU"/>
              </w:rPr>
              <w:t>.</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0,09</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0,09</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Default="00B85267"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153BD8">
              <w:rPr>
                <w:rFonts w:ascii="Times New Roman" w:eastAsia="Times New Roman" w:hAnsi="Times New Roman" w:cs="Times New Roman"/>
                <w:sz w:val="18"/>
                <w:szCs w:val="18"/>
                <w:lang w:eastAsia="ru-RU"/>
              </w:rPr>
              <w:t>.</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Pr="00130715" w:rsidRDefault="00C01B3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Плата за вывоз ТБО</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Pr="00130715" w:rsidRDefault="00153BD8"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кв</w:t>
            </w:r>
            <w:proofErr w:type="gramStart"/>
            <w:r>
              <w:rPr>
                <w:rFonts w:ascii="Times New Roman" w:eastAsia="Times New Roman" w:hAnsi="Times New Roman" w:cs="Times New Roman"/>
                <w:sz w:val="18"/>
                <w:szCs w:val="18"/>
                <w:lang w:eastAsia="ru-RU"/>
              </w:rPr>
              <w:t>.м</w:t>
            </w:r>
            <w:proofErr w:type="spellEnd"/>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153BD8"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2,29</w:t>
            </w:r>
          </w:p>
        </w:tc>
      </w:tr>
      <w:tr w:rsidR="00F37782"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37782" w:rsidRDefault="00F37782"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37782" w:rsidRDefault="00F37782"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F37782">
              <w:rPr>
                <w:rFonts w:ascii="Times New Roman" w:eastAsia="Times New Roman" w:hAnsi="Times New Roman" w:cs="Times New Roman"/>
                <w:sz w:val="18"/>
                <w:szCs w:val="18"/>
                <w:lang w:eastAsia="ru-RU"/>
              </w:rPr>
              <w:t>Плата за содержание и текущий ремонт внутридомовых газовых сетей</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37782" w:rsidRDefault="00F37782"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кв</w:t>
            </w:r>
            <w:proofErr w:type="gramStart"/>
            <w:r>
              <w:rPr>
                <w:rFonts w:ascii="Times New Roman" w:eastAsia="Times New Roman" w:hAnsi="Times New Roman" w:cs="Times New Roman"/>
                <w:sz w:val="18"/>
                <w:szCs w:val="18"/>
                <w:lang w:eastAsia="ru-RU"/>
              </w:rPr>
              <w:t>.м</w:t>
            </w:r>
            <w:proofErr w:type="spellEnd"/>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37782" w:rsidRDefault="00F37782"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0,14</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tcPr>
          <w:p w:rsidR="00F37782" w:rsidRDefault="00F37782"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0,15</w:t>
            </w:r>
          </w:p>
        </w:tc>
      </w:tr>
    </w:tbl>
    <w:p w:rsidR="00130715" w:rsidRPr="00130715" w:rsidRDefault="00130715" w:rsidP="00130715">
      <w:pPr>
        <w:shd w:val="clear" w:color="auto" w:fill="FFFFFF"/>
        <w:spacing w:after="0" w:line="240" w:lineRule="auto"/>
        <w:textAlignment w:val="top"/>
        <w:rPr>
          <w:rFonts w:ascii="Arial" w:eastAsia="Times New Roman" w:hAnsi="Arial" w:cs="Arial"/>
          <w:color w:val="333333"/>
          <w:sz w:val="21"/>
          <w:szCs w:val="21"/>
          <w:lang w:eastAsia="ru-RU"/>
        </w:rPr>
      </w:pPr>
      <w:r w:rsidRPr="00130715">
        <w:rPr>
          <w:rFonts w:ascii="Arial" w:eastAsia="Times New Roman" w:hAnsi="Arial" w:cs="Arial"/>
          <w:color w:val="333333"/>
          <w:sz w:val="21"/>
          <w:szCs w:val="21"/>
          <w:bdr w:val="none" w:sz="0" w:space="0" w:color="auto" w:frame="1"/>
          <w:lang w:eastAsia="ru-RU"/>
        </w:rPr>
        <w:t> </w:t>
      </w:r>
    </w:p>
    <w:p w:rsidR="00130715" w:rsidRPr="00130715" w:rsidRDefault="00130715" w:rsidP="00130715">
      <w:pPr>
        <w:shd w:val="clear" w:color="auto" w:fill="FFFFFF"/>
        <w:spacing w:after="0" w:line="240" w:lineRule="auto"/>
        <w:textAlignment w:val="top"/>
        <w:rPr>
          <w:rFonts w:ascii="Times New Roman" w:eastAsia="Times New Roman" w:hAnsi="Times New Roman" w:cs="Times New Roman"/>
          <w:color w:val="333333"/>
          <w:sz w:val="24"/>
          <w:szCs w:val="24"/>
          <w:lang w:eastAsia="ru-RU"/>
        </w:rPr>
      </w:pPr>
      <w:r w:rsidRPr="00130715">
        <w:rPr>
          <w:rFonts w:ascii="Times New Roman" w:eastAsia="Times New Roman" w:hAnsi="Times New Roman" w:cs="Times New Roman"/>
          <w:color w:val="333333"/>
          <w:sz w:val="24"/>
          <w:szCs w:val="24"/>
          <w:bdr w:val="none" w:sz="0" w:space="0" w:color="auto" w:frame="1"/>
          <w:lang w:eastAsia="ru-RU"/>
        </w:rPr>
        <w:t xml:space="preserve">2) Тарифы (цены) на коммунальные ресурсы, установленные для </w:t>
      </w:r>
      <w:proofErr w:type="spellStart"/>
      <w:r w:rsidRPr="00130715">
        <w:rPr>
          <w:rFonts w:ascii="Times New Roman" w:eastAsia="Times New Roman" w:hAnsi="Times New Roman" w:cs="Times New Roman"/>
          <w:color w:val="333333"/>
          <w:sz w:val="24"/>
          <w:szCs w:val="24"/>
          <w:bdr w:val="none" w:sz="0" w:space="0" w:color="auto" w:frame="1"/>
          <w:lang w:eastAsia="ru-RU"/>
        </w:rPr>
        <w:t>ресурсоснабжающих</w:t>
      </w:r>
      <w:proofErr w:type="spellEnd"/>
      <w:r w:rsidRPr="00130715">
        <w:rPr>
          <w:rFonts w:ascii="Times New Roman" w:eastAsia="Times New Roman" w:hAnsi="Times New Roman" w:cs="Times New Roman"/>
          <w:color w:val="333333"/>
          <w:sz w:val="24"/>
          <w:szCs w:val="24"/>
          <w:bdr w:val="none" w:sz="0" w:space="0" w:color="auto" w:frame="1"/>
          <w:lang w:eastAsia="ru-RU"/>
        </w:rPr>
        <w:t xml:space="preserve"> организаций и применяемые управляющей организацией для расчета размера платежей для потребителей.</w:t>
      </w:r>
    </w:p>
    <w:p w:rsidR="00130715" w:rsidRPr="00130715" w:rsidRDefault="00130715" w:rsidP="00130715">
      <w:pPr>
        <w:shd w:val="clear" w:color="auto" w:fill="FFFFFF"/>
        <w:spacing w:after="0" w:line="240" w:lineRule="auto"/>
        <w:textAlignment w:val="top"/>
        <w:rPr>
          <w:rFonts w:ascii="Arial" w:eastAsia="Times New Roman" w:hAnsi="Arial" w:cs="Arial"/>
          <w:color w:val="333333"/>
          <w:sz w:val="21"/>
          <w:szCs w:val="21"/>
          <w:lang w:eastAsia="ru-RU"/>
        </w:rPr>
      </w:pPr>
      <w:r w:rsidRPr="00130715">
        <w:rPr>
          <w:rFonts w:ascii="Arial" w:eastAsia="Times New Roman" w:hAnsi="Arial" w:cs="Arial"/>
          <w:color w:val="333333"/>
          <w:sz w:val="21"/>
          <w:szCs w:val="21"/>
          <w:bdr w:val="none" w:sz="0" w:space="0" w:color="auto" w:frame="1"/>
          <w:lang w:eastAsia="ru-RU"/>
        </w:rPr>
        <w:t> </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1720"/>
        <w:gridCol w:w="1349"/>
        <w:gridCol w:w="1165"/>
        <w:gridCol w:w="1084"/>
        <w:gridCol w:w="2213"/>
        <w:gridCol w:w="2004"/>
      </w:tblGrid>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Вид коммунальной услуги</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Единица измерения</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Тариф в руб. с 01.07.2016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Тариф в руб.</w:t>
            </w:r>
            <w:r w:rsidR="0035298D">
              <w:rPr>
                <w:rFonts w:ascii="Times New Roman" w:eastAsia="Times New Roman" w:hAnsi="Times New Roman" w:cs="Times New Roman"/>
                <w:sz w:val="18"/>
                <w:szCs w:val="18"/>
                <w:lang w:eastAsia="ru-RU"/>
              </w:rPr>
              <w:t xml:space="preserve"> </w:t>
            </w:r>
            <w:r w:rsidRPr="00130715">
              <w:rPr>
                <w:rFonts w:ascii="Times New Roman" w:eastAsia="Times New Roman" w:hAnsi="Times New Roman" w:cs="Times New Roman"/>
                <w:sz w:val="18"/>
                <w:szCs w:val="18"/>
                <w:lang w:eastAsia="ru-RU"/>
              </w:rPr>
              <w:t>с 01.07.2017 </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Обоснование</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w:t>
            </w:r>
          </w:p>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Поставщик коммунального ресурса</w:t>
            </w:r>
          </w:p>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bookmarkStart w:id="0" w:name="_GoBack" w:colFirst="5" w:colLast="5"/>
            <w:r w:rsidRPr="00130715">
              <w:rPr>
                <w:rFonts w:ascii="Times New Roman" w:eastAsia="Times New Roman" w:hAnsi="Times New Roman" w:cs="Times New Roman"/>
                <w:sz w:val="18"/>
                <w:szCs w:val="18"/>
                <w:lang w:eastAsia="ru-RU"/>
              </w:rPr>
              <w:t>Отопление</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/Гкал</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1189,32</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1189,32</w:t>
            </w:r>
            <w:r w:rsidR="00130715" w:rsidRPr="00130715">
              <w:rPr>
                <w:rFonts w:ascii="Times New Roman" w:eastAsia="Times New Roman" w:hAnsi="Times New Roman" w:cs="Times New Roman"/>
                <w:sz w:val="18"/>
                <w:szCs w:val="18"/>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№123-ПК от 13.12.2012(измен.№161 от 13.12.2016)</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430105" w:rsidP="00153BD8">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430105">
              <w:rPr>
                <w:rFonts w:ascii="Times New Roman" w:eastAsia="Times New Roman" w:hAnsi="Times New Roman" w:cs="Times New Roman"/>
                <w:sz w:val="18"/>
                <w:szCs w:val="18"/>
                <w:lang w:eastAsia="ru-RU"/>
              </w:rPr>
              <w:t>ООО «</w:t>
            </w:r>
            <w:proofErr w:type="spellStart"/>
            <w:r w:rsidRPr="00430105">
              <w:rPr>
                <w:rFonts w:ascii="Times New Roman" w:eastAsia="Times New Roman" w:hAnsi="Times New Roman" w:cs="Times New Roman"/>
                <w:sz w:val="18"/>
                <w:szCs w:val="18"/>
                <w:lang w:eastAsia="ru-RU"/>
              </w:rPr>
              <w:t>ТагилТеплоСбыт</w:t>
            </w:r>
            <w:proofErr w:type="spellEnd"/>
            <w:r w:rsidRPr="00430105">
              <w:rPr>
                <w:rFonts w:ascii="Times New Roman" w:eastAsia="Times New Roman" w:hAnsi="Times New Roman" w:cs="Times New Roman"/>
                <w:sz w:val="18"/>
                <w:szCs w:val="18"/>
                <w:lang w:eastAsia="ru-RU"/>
              </w:rPr>
              <w:t>»</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Горячее водоснабжение (тепловая энергия)</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/Гкал</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1189,32</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1189,32</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№182-ПК от 13.12.2016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430105" w:rsidP="00153BD8">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430105">
              <w:rPr>
                <w:rFonts w:ascii="Times New Roman" w:eastAsia="Times New Roman" w:hAnsi="Times New Roman" w:cs="Times New Roman"/>
                <w:sz w:val="18"/>
                <w:szCs w:val="18"/>
                <w:lang w:eastAsia="ru-RU"/>
              </w:rPr>
              <w:t>ООО «</w:t>
            </w:r>
            <w:proofErr w:type="spellStart"/>
            <w:r w:rsidRPr="00430105">
              <w:rPr>
                <w:rFonts w:ascii="Times New Roman" w:eastAsia="Times New Roman" w:hAnsi="Times New Roman" w:cs="Times New Roman"/>
                <w:sz w:val="18"/>
                <w:szCs w:val="18"/>
                <w:lang w:eastAsia="ru-RU"/>
              </w:rPr>
              <w:t>ТагилТеплоСбыт</w:t>
            </w:r>
            <w:proofErr w:type="spellEnd"/>
            <w:r w:rsidRPr="00430105">
              <w:rPr>
                <w:rFonts w:ascii="Times New Roman" w:eastAsia="Times New Roman" w:hAnsi="Times New Roman" w:cs="Times New Roman"/>
                <w:sz w:val="18"/>
                <w:szCs w:val="18"/>
                <w:lang w:eastAsia="ru-RU"/>
              </w:rPr>
              <w:t>»</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Горячее водоснабжение (теплоноситель)</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w:t>
            </w:r>
            <w:proofErr w:type="spellStart"/>
            <w:r w:rsidRPr="00130715">
              <w:rPr>
                <w:rFonts w:ascii="Times New Roman" w:eastAsia="Times New Roman" w:hAnsi="Times New Roman" w:cs="Times New Roman"/>
                <w:sz w:val="18"/>
                <w:szCs w:val="18"/>
                <w:lang w:eastAsia="ru-RU"/>
              </w:rPr>
              <w:t>куб</w:t>
            </w:r>
            <w:proofErr w:type="gramStart"/>
            <w:r w:rsidRPr="00130715">
              <w:rPr>
                <w:rFonts w:ascii="Times New Roman" w:eastAsia="Times New Roman" w:hAnsi="Times New Roman" w:cs="Times New Roman"/>
                <w:sz w:val="18"/>
                <w:szCs w:val="18"/>
                <w:lang w:eastAsia="ru-RU"/>
              </w:rPr>
              <w:t>.м</w:t>
            </w:r>
            <w:proofErr w:type="gramEnd"/>
            <w:r w:rsidRPr="00130715">
              <w:rPr>
                <w:rFonts w:ascii="Times New Roman" w:eastAsia="Times New Roman" w:hAnsi="Times New Roman" w:cs="Times New Roman"/>
                <w:sz w:val="18"/>
                <w:szCs w:val="18"/>
                <w:lang w:eastAsia="ru-RU"/>
              </w:rPr>
              <w:t>етр</w:t>
            </w:r>
            <w:proofErr w:type="spellEnd"/>
            <w:r w:rsidRPr="00130715">
              <w:rPr>
                <w:rFonts w:ascii="Times New Roman" w:eastAsia="Times New Roman" w:hAnsi="Times New Roman" w:cs="Times New Roman"/>
                <w:sz w:val="18"/>
                <w:szCs w:val="18"/>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7,94</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7,94</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Постановление РЭК Свердловской области №182-ПК от 13.12.2016</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430105" w:rsidP="00153BD8">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430105">
              <w:rPr>
                <w:rFonts w:ascii="Times New Roman" w:eastAsia="Times New Roman" w:hAnsi="Times New Roman" w:cs="Times New Roman"/>
                <w:sz w:val="18"/>
                <w:szCs w:val="18"/>
                <w:lang w:eastAsia="ru-RU"/>
              </w:rPr>
              <w:t>ООО «</w:t>
            </w:r>
            <w:proofErr w:type="spellStart"/>
            <w:r w:rsidRPr="00430105">
              <w:rPr>
                <w:rFonts w:ascii="Times New Roman" w:eastAsia="Times New Roman" w:hAnsi="Times New Roman" w:cs="Times New Roman"/>
                <w:sz w:val="18"/>
                <w:szCs w:val="18"/>
                <w:lang w:eastAsia="ru-RU"/>
              </w:rPr>
              <w:t>ТагилТеплоСбыт</w:t>
            </w:r>
            <w:proofErr w:type="spellEnd"/>
            <w:r w:rsidRPr="00430105">
              <w:rPr>
                <w:rFonts w:ascii="Times New Roman" w:eastAsia="Times New Roman" w:hAnsi="Times New Roman" w:cs="Times New Roman"/>
                <w:sz w:val="18"/>
                <w:szCs w:val="18"/>
                <w:lang w:eastAsia="ru-RU"/>
              </w:rPr>
              <w:t>»</w:t>
            </w:r>
          </w:p>
        </w:tc>
      </w:tr>
      <w:bookmarkEnd w:id="0"/>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Холодное водоснабжение</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w:t>
            </w:r>
            <w:proofErr w:type="spellStart"/>
            <w:r w:rsidRPr="00130715">
              <w:rPr>
                <w:rFonts w:ascii="Times New Roman" w:eastAsia="Times New Roman" w:hAnsi="Times New Roman" w:cs="Times New Roman"/>
                <w:sz w:val="18"/>
                <w:szCs w:val="18"/>
                <w:lang w:eastAsia="ru-RU"/>
              </w:rPr>
              <w:t>куб</w:t>
            </w:r>
            <w:proofErr w:type="gramStart"/>
            <w:r w:rsidRPr="00130715">
              <w:rPr>
                <w:rFonts w:ascii="Times New Roman" w:eastAsia="Times New Roman" w:hAnsi="Times New Roman" w:cs="Times New Roman"/>
                <w:sz w:val="18"/>
                <w:szCs w:val="18"/>
                <w:lang w:eastAsia="ru-RU"/>
              </w:rPr>
              <w:t>.м</w:t>
            </w:r>
            <w:proofErr w:type="gramEnd"/>
            <w:r w:rsidRPr="00130715">
              <w:rPr>
                <w:rFonts w:ascii="Times New Roman" w:eastAsia="Times New Roman" w:hAnsi="Times New Roman" w:cs="Times New Roman"/>
                <w:sz w:val="18"/>
                <w:szCs w:val="18"/>
                <w:lang w:eastAsia="ru-RU"/>
              </w:rPr>
              <w:t>етр</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53BD8"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20,33</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53BD8">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w:t>
            </w:r>
            <w:r w:rsidR="00153BD8">
              <w:rPr>
                <w:rFonts w:ascii="Times New Roman" w:eastAsia="Times New Roman" w:hAnsi="Times New Roman" w:cs="Times New Roman"/>
                <w:sz w:val="18"/>
                <w:szCs w:val="18"/>
                <w:lang w:eastAsia="ru-RU"/>
              </w:rPr>
              <w:t>20,33</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№203-ПК от 10.12.2015</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ООО "Водоканал-НТ"</w:t>
            </w:r>
          </w:p>
        </w:tc>
      </w:tr>
      <w:tr w:rsidR="00C01B35"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C01B3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Водоотведение</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C01B35">
              <w:rPr>
                <w:rFonts w:ascii="Times New Roman" w:eastAsia="Times New Roman" w:hAnsi="Times New Roman" w:cs="Times New Roman"/>
                <w:sz w:val="18"/>
                <w:szCs w:val="18"/>
                <w:lang w:eastAsia="ru-RU"/>
              </w:rPr>
              <w:t>руб</w:t>
            </w:r>
            <w:proofErr w:type="spellEnd"/>
            <w:r w:rsidRPr="00C01B35">
              <w:rPr>
                <w:rFonts w:ascii="Times New Roman" w:eastAsia="Times New Roman" w:hAnsi="Times New Roman" w:cs="Times New Roman"/>
                <w:sz w:val="18"/>
                <w:szCs w:val="18"/>
                <w:lang w:eastAsia="ru-RU"/>
              </w:rPr>
              <w:t>/</w:t>
            </w:r>
            <w:proofErr w:type="spellStart"/>
            <w:r w:rsidRPr="00C01B35">
              <w:rPr>
                <w:rFonts w:ascii="Times New Roman" w:eastAsia="Times New Roman" w:hAnsi="Times New Roman" w:cs="Times New Roman"/>
                <w:sz w:val="18"/>
                <w:szCs w:val="18"/>
                <w:lang w:eastAsia="ru-RU"/>
              </w:rPr>
              <w:t>куб</w:t>
            </w:r>
            <w:proofErr w:type="gramStart"/>
            <w:r w:rsidRPr="00C01B35">
              <w:rPr>
                <w:rFonts w:ascii="Times New Roman" w:eastAsia="Times New Roman" w:hAnsi="Times New Roman" w:cs="Times New Roman"/>
                <w:sz w:val="18"/>
                <w:szCs w:val="18"/>
                <w:lang w:eastAsia="ru-RU"/>
              </w:rPr>
              <w:t>.м</w:t>
            </w:r>
            <w:proofErr w:type="gramEnd"/>
            <w:r w:rsidRPr="00C01B35">
              <w:rPr>
                <w:rFonts w:ascii="Times New Roman" w:eastAsia="Times New Roman" w:hAnsi="Times New Roman" w:cs="Times New Roman"/>
                <w:sz w:val="18"/>
                <w:szCs w:val="18"/>
                <w:lang w:eastAsia="ru-RU"/>
              </w:rPr>
              <w:t>етр</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Default="00C01B3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11,00</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C01B35" w:rsidP="00153BD8">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11,00</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C01B3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C01B35">
              <w:rPr>
                <w:rFonts w:ascii="Times New Roman" w:eastAsia="Times New Roman" w:hAnsi="Times New Roman" w:cs="Times New Roman"/>
                <w:sz w:val="18"/>
                <w:szCs w:val="18"/>
                <w:lang w:eastAsia="ru-RU"/>
              </w:rPr>
              <w:t>Постановление РЭК Свердловской области №203-ПК от 10.12.2015</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C01B35" w:rsidRPr="00130715" w:rsidRDefault="003E72E6"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ООО «Водоканал-НТ»</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976C44">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xml:space="preserve">Электроэнергия </w:t>
            </w:r>
            <w:proofErr w:type="spellStart"/>
            <w:r w:rsidRPr="00130715">
              <w:rPr>
                <w:rFonts w:ascii="Times New Roman" w:eastAsia="Times New Roman" w:hAnsi="Times New Roman" w:cs="Times New Roman"/>
                <w:sz w:val="18"/>
                <w:szCs w:val="18"/>
                <w:lang w:eastAsia="ru-RU"/>
              </w:rPr>
              <w:t>одноставочный</w:t>
            </w:r>
            <w:proofErr w:type="spellEnd"/>
            <w:r w:rsidRPr="00130715">
              <w:rPr>
                <w:rFonts w:ascii="Times New Roman" w:eastAsia="Times New Roman" w:hAnsi="Times New Roman" w:cs="Times New Roman"/>
                <w:sz w:val="18"/>
                <w:szCs w:val="18"/>
                <w:lang w:eastAsia="ru-RU"/>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/квтч</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976C44"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3,71</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976C44"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3,71</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 227-ПК от 23.12.2016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53BD8">
            <w:pPr>
              <w:spacing w:before="100" w:beforeAutospacing="1" w:after="100" w:afterAutospacing="1" w:line="240" w:lineRule="auto"/>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А</w:t>
            </w:r>
            <w:proofErr w:type="gramStart"/>
            <w:r w:rsidRPr="00130715">
              <w:rPr>
                <w:rFonts w:ascii="Times New Roman" w:eastAsia="Times New Roman" w:hAnsi="Times New Roman" w:cs="Times New Roman"/>
                <w:sz w:val="18"/>
                <w:szCs w:val="18"/>
                <w:lang w:eastAsia="ru-RU"/>
              </w:rPr>
              <w:t>О"</w:t>
            </w:r>
            <w:proofErr w:type="gramEnd"/>
            <w:r w:rsidR="00153BD8">
              <w:rPr>
                <w:rFonts w:ascii="Times New Roman" w:eastAsia="Times New Roman" w:hAnsi="Times New Roman" w:cs="Times New Roman"/>
                <w:sz w:val="18"/>
                <w:szCs w:val="18"/>
                <w:lang w:eastAsia="ru-RU"/>
              </w:rPr>
              <w:t>Роскоммунэнерго</w:t>
            </w:r>
            <w:proofErr w:type="spellEnd"/>
            <w:r w:rsidRPr="00130715">
              <w:rPr>
                <w:rFonts w:ascii="Times New Roman" w:eastAsia="Times New Roman" w:hAnsi="Times New Roman" w:cs="Times New Roman"/>
                <w:sz w:val="18"/>
                <w:szCs w:val="18"/>
                <w:lang w:eastAsia="ru-RU"/>
              </w:rPr>
              <w:t>"</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976C44">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xml:space="preserve">Электроэнергия Дневная зона </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/квтч</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2,64</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976C44"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4,07</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 227-ПК от 23.12.2016</w:t>
            </w:r>
          </w:p>
        </w:tc>
        <w:tc>
          <w:tcPr>
            <w:tcW w:w="0" w:type="auto"/>
            <w:tcBorders>
              <w:top w:val="single" w:sz="6" w:space="0" w:color="AAAAAA"/>
              <w:left w:val="single" w:sz="6" w:space="0" w:color="AAAAAA"/>
              <w:bottom w:val="single" w:sz="6" w:space="0" w:color="AAAAAA"/>
              <w:right w:val="single" w:sz="6" w:space="0" w:color="AAAAAA"/>
            </w:tcBorders>
            <w:shd w:val="clear" w:color="auto" w:fill="F8F8F8"/>
            <w:tcMar>
              <w:top w:w="60" w:type="dxa"/>
              <w:left w:w="90" w:type="dxa"/>
              <w:bottom w:w="60" w:type="dxa"/>
              <w:right w:w="90" w:type="dxa"/>
            </w:tcMar>
            <w:hideMark/>
          </w:tcPr>
          <w:p w:rsidR="00130715" w:rsidRPr="00130715" w:rsidRDefault="00153BD8"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proofErr w:type="spellStart"/>
            <w:r w:rsidRPr="00153BD8">
              <w:rPr>
                <w:rFonts w:ascii="Times New Roman" w:eastAsia="Times New Roman" w:hAnsi="Times New Roman" w:cs="Times New Roman"/>
                <w:sz w:val="18"/>
                <w:szCs w:val="18"/>
                <w:lang w:eastAsia="ru-RU"/>
              </w:rPr>
              <w:t>А</w:t>
            </w:r>
            <w:proofErr w:type="gramStart"/>
            <w:r w:rsidRPr="00153BD8">
              <w:rPr>
                <w:rFonts w:ascii="Times New Roman" w:eastAsia="Times New Roman" w:hAnsi="Times New Roman" w:cs="Times New Roman"/>
                <w:sz w:val="18"/>
                <w:szCs w:val="18"/>
                <w:lang w:eastAsia="ru-RU"/>
              </w:rPr>
              <w:t>О"</w:t>
            </w:r>
            <w:proofErr w:type="gramEnd"/>
            <w:r w:rsidRPr="00153BD8">
              <w:rPr>
                <w:rFonts w:ascii="Times New Roman" w:eastAsia="Times New Roman" w:hAnsi="Times New Roman" w:cs="Times New Roman"/>
                <w:sz w:val="18"/>
                <w:szCs w:val="18"/>
                <w:lang w:eastAsia="ru-RU"/>
              </w:rPr>
              <w:t>Роскоммунэнерго</w:t>
            </w:r>
            <w:proofErr w:type="spellEnd"/>
            <w:r w:rsidRPr="00153BD8">
              <w:rPr>
                <w:rFonts w:ascii="Times New Roman" w:eastAsia="Times New Roman" w:hAnsi="Times New Roman" w:cs="Times New Roman"/>
                <w:sz w:val="18"/>
                <w:szCs w:val="18"/>
                <w:lang w:eastAsia="ru-RU"/>
              </w:rPr>
              <w:t>"</w:t>
            </w:r>
          </w:p>
        </w:tc>
      </w:tr>
      <w:tr w:rsidR="00153BD8" w:rsidRPr="00130715" w:rsidTr="00130715">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976C44">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 xml:space="preserve">Электроэнергия Ночная зона </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proofErr w:type="spellStart"/>
            <w:r w:rsidRPr="00130715">
              <w:rPr>
                <w:rFonts w:ascii="Times New Roman" w:eastAsia="Times New Roman" w:hAnsi="Times New Roman" w:cs="Times New Roman"/>
                <w:sz w:val="18"/>
                <w:szCs w:val="18"/>
                <w:lang w:eastAsia="ru-RU"/>
              </w:rPr>
              <w:t>руб</w:t>
            </w:r>
            <w:proofErr w:type="spellEnd"/>
            <w:r w:rsidRPr="00130715">
              <w:rPr>
                <w:rFonts w:ascii="Times New Roman" w:eastAsia="Times New Roman" w:hAnsi="Times New Roman" w:cs="Times New Roman"/>
                <w:sz w:val="18"/>
                <w:szCs w:val="18"/>
                <w:lang w:eastAsia="ru-RU"/>
              </w:rPr>
              <w:t>/квтч</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1,26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976C44" w:rsidP="00130715">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1,92</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30715"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r w:rsidRPr="00130715">
              <w:rPr>
                <w:rFonts w:ascii="Times New Roman" w:eastAsia="Times New Roman" w:hAnsi="Times New Roman" w:cs="Times New Roman"/>
                <w:sz w:val="18"/>
                <w:szCs w:val="18"/>
                <w:lang w:eastAsia="ru-RU"/>
              </w:rPr>
              <w:t>Постановление РЭК Свердловской области 3 227-ПК от 23.12.2016</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hideMark/>
          </w:tcPr>
          <w:p w:rsidR="00130715" w:rsidRPr="00130715" w:rsidRDefault="00153BD8" w:rsidP="00130715">
            <w:pPr>
              <w:spacing w:before="100" w:beforeAutospacing="1" w:after="100" w:afterAutospacing="1" w:line="240" w:lineRule="auto"/>
              <w:textAlignment w:val="top"/>
              <w:rPr>
                <w:rFonts w:ascii="Times New Roman" w:eastAsia="Times New Roman" w:hAnsi="Times New Roman" w:cs="Times New Roman"/>
                <w:sz w:val="18"/>
                <w:szCs w:val="18"/>
                <w:lang w:eastAsia="ru-RU"/>
              </w:rPr>
            </w:pPr>
            <w:proofErr w:type="spellStart"/>
            <w:r w:rsidRPr="00153BD8">
              <w:rPr>
                <w:rFonts w:ascii="Times New Roman" w:eastAsia="Times New Roman" w:hAnsi="Times New Roman" w:cs="Times New Roman"/>
                <w:sz w:val="18"/>
                <w:szCs w:val="18"/>
                <w:lang w:eastAsia="ru-RU"/>
              </w:rPr>
              <w:t>А</w:t>
            </w:r>
            <w:proofErr w:type="gramStart"/>
            <w:r w:rsidRPr="00153BD8">
              <w:rPr>
                <w:rFonts w:ascii="Times New Roman" w:eastAsia="Times New Roman" w:hAnsi="Times New Roman" w:cs="Times New Roman"/>
                <w:sz w:val="18"/>
                <w:szCs w:val="18"/>
                <w:lang w:eastAsia="ru-RU"/>
              </w:rPr>
              <w:t>О"</w:t>
            </w:r>
            <w:proofErr w:type="gramEnd"/>
            <w:r w:rsidRPr="00153BD8">
              <w:rPr>
                <w:rFonts w:ascii="Times New Roman" w:eastAsia="Times New Roman" w:hAnsi="Times New Roman" w:cs="Times New Roman"/>
                <w:sz w:val="18"/>
                <w:szCs w:val="18"/>
                <w:lang w:eastAsia="ru-RU"/>
              </w:rPr>
              <w:t>Роскоммунэнерго</w:t>
            </w:r>
            <w:proofErr w:type="spellEnd"/>
            <w:r w:rsidRPr="00153BD8">
              <w:rPr>
                <w:rFonts w:ascii="Times New Roman" w:eastAsia="Times New Roman" w:hAnsi="Times New Roman" w:cs="Times New Roman"/>
                <w:sz w:val="18"/>
                <w:szCs w:val="18"/>
                <w:lang w:eastAsia="ru-RU"/>
              </w:rPr>
              <w:t>"</w:t>
            </w:r>
          </w:p>
        </w:tc>
      </w:tr>
      <w:tr w:rsidR="00DE01A3" w:rsidRPr="00130715" w:rsidTr="00C87A26">
        <w:tc>
          <w:tcPr>
            <w:tcW w:w="0" w:type="auto"/>
            <w:gridSpan w:val="3"/>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DE01A3" w:rsidRPr="00130715" w:rsidRDefault="00DE01A3" w:rsidP="00153BD8">
            <w:pPr>
              <w:spacing w:before="100" w:beforeAutospacing="1" w:after="100" w:afterAutospacing="1" w:line="240" w:lineRule="auto"/>
              <w:jc w:val="center"/>
              <w:textAlignment w:val="top"/>
              <w:rPr>
                <w:rFonts w:ascii="Times New Roman" w:eastAsia="Times New Roman" w:hAnsi="Times New Roman" w:cs="Times New Roman"/>
                <w:sz w:val="18"/>
                <w:szCs w:val="18"/>
                <w:lang w:eastAsia="ru-RU"/>
              </w:rPr>
            </w:pPr>
            <w:r w:rsidRPr="00DE01A3">
              <w:rPr>
                <w:rFonts w:ascii="Times New Roman" w:hAnsi="Times New Roman" w:cs="Times New Roman"/>
                <w:sz w:val="20"/>
                <w:szCs w:val="20"/>
              </w:rPr>
              <w:t xml:space="preserve">Плата за холодную воду, горячую воду, электрическую энергию, тепловую энергию, </w:t>
            </w:r>
            <w:r w:rsidR="00153BD8">
              <w:rPr>
                <w:rFonts w:ascii="Times New Roman" w:hAnsi="Times New Roman" w:cs="Times New Roman"/>
                <w:sz w:val="20"/>
                <w:szCs w:val="20"/>
              </w:rPr>
              <w:t xml:space="preserve"> </w:t>
            </w:r>
            <w:r w:rsidRPr="00DE01A3">
              <w:rPr>
                <w:rFonts w:ascii="Times New Roman" w:hAnsi="Times New Roman" w:cs="Times New Roman"/>
                <w:sz w:val="20"/>
                <w:szCs w:val="20"/>
              </w:rPr>
              <w:t>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EEEEEE"/>
            <w:tcMar>
              <w:top w:w="60" w:type="dxa"/>
              <w:left w:w="90" w:type="dxa"/>
              <w:bottom w:w="60" w:type="dxa"/>
              <w:right w:w="90" w:type="dxa"/>
            </w:tcMar>
          </w:tcPr>
          <w:p w:rsidR="00DE01A3" w:rsidRPr="00DE01A3" w:rsidRDefault="00DE01A3" w:rsidP="00DE01A3">
            <w:pPr>
              <w:spacing w:before="100" w:beforeAutospacing="1" w:after="100" w:afterAutospacing="1" w:line="240" w:lineRule="auto"/>
              <w:textAlignment w:val="top"/>
              <w:rPr>
                <w:rFonts w:ascii="Times New Roman" w:eastAsia="Times New Roman" w:hAnsi="Times New Roman" w:cs="Times New Roman"/>
                <w:sz w:val="20"/>
                <w:szCs w:val="20"/>
                <w:lang w:eastAsia="ru-RU"/>
              </w:rPr>
            </w:pPr>
            <w:r w:rsidRPr="00DE01A3">
              <w:rPr>
                <w:rFonts w:ascii="Times New Roman" w:hAnsi="Times New Roman" w:cs="Times New Roman"/>
                <w:sz w:val="20"/>
                <w:szCs w:val="20"/>
              </w:rPr>
              <w:t>Расчет для каждого лицевого счета, исходя из жилой площади, площади общего имущества МКД и нормативов, утвержденных постановлениями РЭК Свердловской области</w:t>
            </w:r>
          </w:p>
        </w:tc>
      </w:tr>
    </w:tbl>
    <w:p w:rsidR="00130715" w:rsidRPr="00130715" w:rsidRDefault="00130715" w:rsidP="00130715">
      <w:pPr>
        <w:shd w:val="clear" w:color="auto" w:fill="FFFFFF"/>
        <w:spacing w:after="0" w:line="240" w:lineRule="auto"/>
        <w:textAlignment w:val="top"/>
        <w:rPr>
          <w:rFonts w:ascii="Arial" w:eastAsia="Times New Roman" w:hAnsi="Arial" w:cs="Arial"/>
          <w:color w:val="333333"/>
          <w:sz w:val="21"/>
          <w:szCs w:val="21"/>
          <w:lang w:eastAsia="ru-RU"/>
        </w:rPr>
      </w:pPr>
      <w:r w:rsidRPr="00130715">
        <w:rPr>
          <w:rFonts w:ascii="Arial" w:eastAsia="Times New Roman" w:hAnsi="Arial" w:cs="Arial"/>
          <w:color w:val="333333"/>
          <w:sz w:val="21"/>
          <w:szCs w:val="21"/>
          <w:bdr w:val="none" w:sz="0" w:space="0" w:color="auto" w:frame="1"/>
          <w:lang w:eastAsia="ru-RU"/>
        </w:rPr>
        <w:t> </w:t>
      </w:r>
    </w:p>
    <w:p w:rsidR="00356BC0" w:rsidRDefault="00356BC0"/>
    <w:sectPr w:rsidR="00356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715"/>
    <w:rsid w:val="00130715"/>
    <w:rsid w:val="00153BD8"/>
    <w:rsid w:val="001864F1"/>
    <w:rsid w:val="0035298D"/>
    <w:rsid w:val="00356BC0"/>
    <w:rsid w:val="00387140"/>
    <w:rsid w:val="003E72E6"/>
    <w:rsid w:val="00430105"/>
    <w:rsid w:val="00442312"/>
    <w:rsid w:val="00823D81"/>
    <w:rsid w:val="00881A24"/>
    <w:rsid w:val="00976C44"/>
    <w:rsid w:val="009D2F6E"/>
    <w:rsid w:val="00B85267"/>
    <w:rsid w:val="00C01B35"/>
    <w:rsid w:val="00C6206F"/>
    <w:rsid w:val="00DE01A3"/>
    <w:rsid w:val="00F26D62"/>
    <w:rsid w:val="00F37782"/>
    <w:rsid w:val="00F47EC2"/>
    <w:rsid w:val="00FF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04539">
      <w:bodyDiv w:val="1"/>
      <w:marLeft w:val="0"/>
      <w:marRight w:val="0"/>
      <w:marTop w:val="0"/>
      <w:marBottom w:val="0"/>
      <w:divBdr>
        <w:top w:val="none" w:sz="0" w:space="0" w:color="auto"/>
        <w:left w:val="none" w:sz="0" w:space="0" w:color="auto"/>
        <w:bottom w:val="none" w:sz="0" w:space="0" w:color="auto"/>
        <w:right w:val="none" w:sz="0" w:space="0" w:color="auto"/>
      </w:divBdr>
      <w:divsChild>
        <w:div w:id="1282541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Главный бухгалтер</cp:lastModifiedBy>
  <cp:revision>3</cp:revision>
  <dcterms:created xsi:type="dcterms:W3CDTF">2017-12-28T10:38:00Z</dcterms:created>
  <dcterms:modified xsi:type="dcterms:W3CDTF">2017-12-28T10:42:00Z</dcterms:modified>
</cp:coreProperties>
</file>